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8F1" w:rsidRPr="005652CD" w:rsidRDefault="005652CD" w:rsidP="0007080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652CD">
        <w:rPr>
          <w:rFonts w:ascii="Times New Roman" w:hAnsi="Times New Roman"/>
          <w:b/>
          <w:sz w:val="32"/>
          <w:szCs w:val="32"/>
        </w:rPr>
        <w:t>Fiche d’inscription stage « Libération de la mémoire émotionnelle »</w:t>
      </w:r>
    </w:p>
    <w:p w:rsidR="005652CD" w:rsidRDefault="005652CD" w:rsidP="000708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36D53">
        <w:rPr>
          <w:rFonts w:ascii="Times New Roman" w:hAnsi="Times New Roman"/>
          <w:sz w:val="28"/>
          <w:szCs w:val="28"/>
        </w:rPr>
        <w:t>Animé par Chantal Feugnet sophro-analyste</w:t>
      </w:r>
    </w:p>
    <w:p w:rsidR="005652CD" w:rsidRPr="000C2FEC" w:rsidRDefault="005652CD" w:rsidP="0007080C">
      <w:pPr>
        <w:spacing w:after="0"/>
        <w:jc w:val="center"/>
        <w:rPr>
          <w:color w:val="000000" w:themeColor="text1"/>
          <w:sz w:val="32"/>
        </w:rPr>
      </w:pPr>
      <w:r w:rsidRPr="000C2FEC">
        <w:rPr>
          <w:color w:val="000000" w:themeColor="text1"/>
          <w:sz w:val="32"/>
        </w:rPr>
        <w:t>Consultante en Métamédecine</w:t>
      </w:r>
    </w:p>
    <w:p w:rsidR="005652CD" w:rsidRPr="0007080C" w:rsidRDefault="00444948" w:rsidP="005652CD">
      <w:pPr>
        <w:spacing w:after="0"/>
        <w:jc w:val="center"/>
        <w:rPr>
          <w:color w:val="17365D"/>
          <w:sz w:val="32"/>
        </w:rPr>
      </w:pPr>
      <w:hyperlink r:id="rId5" w:history="1">
        <w:r w:rsidR="0007080C" w:rsidRPr="008279F0">
          <w:rPr>
            <w:rStyle w:val="Lienhypertexte"/>
            <w:sz w:val="32"/>
          </w:rPr>
          <w:t>www.chantalfeugnet.com</w:t>
        </w:r>
      </w:hyperlink>
      <w:r w:rsidR="0007080C">
        <w:rPr>
          <w:color w:val="17365D"/>
          <w:sz w:val="32"/>
        </w:rPr>
        <w:t xml:space="preserve"> </w:t>
      </w:r>
    </w:p>
    <w:p w:rsidR="00C5017D" w:rsidRPr="00C5017D" w:rsidRDefault="00C5017D" w:rsidP="00C5017D">
      <w:pPr>
        <w:spacing w:after="0"/>
        <w:rPr>
          <w:b/>
          <w:color w:val="000000" w:themeColor="text1"/>
          <w:sz w:val="32"/>
        </w:rPr>
      </w:pPr>
      <w:r w:rsidRPr="00C5017D">
        <w:rPr>
          <w:b/>
          <w:color w:val="000000" w:themeColor="text1"/>
          <w:sz w:val="32"/>
          <w:u w:val="single"/>
        </w:rPr>
        <w:t>Dates </w:t>
      </w:r>
      <w:r w:rsidRPr="00C5017D">
        <w:rPr>
          <w:b/>
          <w:color w:val="000000" w:themeColor="text1"/>
          <w:sz w:val="32"/>
        </w:rPr>
        <w:t>:</w:t>
      </w:r>
      <w:r w:rsidR="000C2FEC">
        <w:rPr>
          <w:b/>
          <w:color w:val="000000" w:themeColor="text1"/>
          <w:sz w:val="32"/>
        </w:rPr>
        <w:t xml:space="preserve"> 23.24.25 janvier 2015</w:t>
      </w:r>
    </w:p>
    <w:p w:rsidR="005652CD" w:rsidRPr="00236D53" w:rsidRDefault="000C2FEC" w:rsidP="005652C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Horaires : </w:t>
      </w:r>
      <w:r>
        <w:rPr>
          <w:rFonts w:ascii="Times New Roman" w:hAnsi="Times New Roman"/>
          <w:sz w:val="28"/>
          <w:szCs w:val="28"/>
        </w:rPr>
        <w:t xml:space="preserve"> de</w:t>
      </w:r>
      <w:r w:rsidR="00E72501">
        <w:rPr>
          <w:rFonts w:ascii="Times New Roman" w:hAnsi="Times New Roman"/>
          <w:sz w:val="28"/>
          <w:szCs w:val="28"/>
        </w:rPr>
        <w:t xml:space="preserve"> 9h- 12h et de 14h à 17h30</w:t>
      </w:r>
      <w:r w:rsidR="009E3E43">
        <w:rPr>
          <w:rFonts w:ascii="Times New Roman" w:hAnsi="Times New Roman"/>
          <w:sz w:val="28"/>
          <w:szCs w:val="28"/>
        </w:rPr>
        <w:t xml:space="preserve"> </w:t>
      </w:r>
    </w:p>
    <w:p w:rsidR="005652CD" w:rsidRPr="00236D53" w:rsidRDefault="005652CD" w:rsidP="005652CD">
      <w:pPr>
        <w:jc w:val="both"/>
        <w:rPr>
          <w:rFonts w:ascii="Times New Roman" w:hAnsi="Times New Roman"/>
          <w:b/>
          <w:sz w:val="28"/>
          <w:szCs w:val="28"/>
        </w:rPr>
      </w:pPr>
      <w:r w:rsidRPr="007D0E98">
        <w:rPr>
          <w:rFonts w:ascii="Times New Roman" w:hAnsi="Times New Roman"/>
          <w:b/>
          <w:sz w:val="28"/>
          <w:szCs w:val="28"/>
          <w:u w:val="single"/>
        </w:rPr>
        <w:t>Contenu </w:t>
      </w:r>
      <w:r w:rsidRPr="00236D53">
        <w:rPr>
          <w:rFonts w:ascii="Times New Roman" w:hAnsi="Times New Roman"/>
          <w:b/>
          <w:sz w:val="28"/>
          <w:szCs w:val="28"/>
        </w:rPr>
        <w:t>:</w:t>
      </w:r>
    </w:p>
    <w:p w:rsidR="005652CD" w:rsidRDefault="005652CD" w:rsidP="005652CD">
      <w:pPr>
        <w:spacing w:after="0"/>
        <w:jc w:val="both"/>
        <w:rPr>
          <w:sz w:val="28"/>
          <w:szCs w:val="28"/>
        </w:rPr>
      </w:pPr>
      <w:r w:rsidRPr="002208A8">
        <w:rPr>
          <w:sz w:val="28"/>
          <w:szCs w:val="28"/>
        </w:rPr>
        <w:t>La Métamédecine, à travers une relation d’aide tout en douceur, vous aidera à prendre conscience des causes</w:t>
      </w:r>
      <w:r>
        <w:rPr>
          <w:sz w:val="28"/>
          <w:szCs w:val="28"/>
        </w:rPr>
        <w:t xml:space="preserve"> profondes</w:t>
      </w:r>
      <w:r w:rsidRPr="002208A8">
        <w:rPr>
          <w:sz w:val="28"/>
          <w:szCs w:val="28"/>
        </w:rPr>
        <w:t xml:space="preserve"> de vos malaises, maladies, difficultés relationnelles ou professionnelles et vous guidera dans un processus de transformation qui vous fera renaître à une nouvelle vie.</w:t>
      </w:r>
    </w:p>
    <w:p w:rsidR="005652CD" w:rsidRPr="005652CD" w:rsidRDefault="005652CD" w:rsidP="005652CD">
      <w:pPr>
        <w:spacing w:after="0"/>
        <w:jc w:val="both"/>
        <w:rPr>
          <w:b/>
          <w:sz w:val="28"/>
          <w:szCs w:val="28"/>
          <w:u w:val="single"/>
        </w:rPr>
      </w:pPr>
      <w:r w:rsidRPr="005652CD">
        <w:rPr>
          <w:b/>
          <w:sz w:val="28"/>
          <w:szCs w:val="28"/>
          <w:u w:val="single"/>
        </w:rPr>
        <w:t>Dans ce stage, le participant sera amené à :</w:t>
      </w:r>
    </w:p>
    <w:p w:rsidR="005652CD" w:rsidRPr="002208A8" w:rsidRDefault="005652CD" w:rsidP="005652CD">
      <w:pPr>
        <w:numPr>
          <w:ilvl w:val="0"/>
          <w:numId w:val="1"/>
        </w:numPr>
        <w:spacing w:after="0"/>
        <w:jc w:val="both"/>
        <w:rPr>
          <w:color w:val="632423"/>
          <w:sz w:val="28"/>
          <w:szCs w:val="28"/>
        </w:rPr>
      </w:pPr>
      <w:r w:rsidRPr="002208A8">
        <w:rPr>
          <w:sz w:val="28"/>
          <w:szCs w:val="28"/>
        </w:rPr>
        <w:t>Reconnaitre ses b</w:t>
      </w:r>
      <w:r>
        <w:rPr>
          <w:sz w:val="28"/>
          <w:szCs w:val="28"/>
        </w:rPr>
        <w:t>lessures et prendre conscience des schémas qui l’empêchent d’être heureux</w:t>
      </w:r>
    </w:p>
    <w:p w:rsidR="005652CD" w:rsidRPr="00B5290F" w:rsidRDefault="005652CD" w:rsidP="005652CD">
      <w:pPr>
        <w:numPr>
          <w:ilvl w:val="0"/>
          <w:numId w:val="1"/>
        </w:numPr>
        <w:spacing w:after="0"/>
        <w:jc w:val="both"/>
        <w:rPr>
          <w:color w:val="632423"/>
          <w:sz w:val="28"/>
          <w:szCs w:val="28"/>
        </w:rPr>
      </w:pPr>
      <w:r>
        <w:rPr>
          <w:sz w:val="28"/>
          <w:szCs w:val="28"/>
        </w:rPr>
        <w:t>Se libérer de ses émotions passées en allant retrouver cet enfant blessé qui vit en chacun de nous</w:t>
      </w:r>
    </w:p>
    <w:p w:rsidR="005652CD" w:rsidRPr="00B5290F" w:rsidRDefault="005652CD" w:rsidP="005652CD">
      <w:pPr>
        <w:numPr>
          <w:ilvl w:val="0"/>
          <w:numId w:val="1"/>
        </w:numPr>
        <w:spacing w:after="0"/>
        <w:jc w:val="both"/>
        <w:rPr>
          <w:color w:val="632423"/>
          <w:sz w:val="28"/>
          <w:szCs w:val="28"/>
        </w:rPr>
      </w:pPr>
      <w:r>
        <w:rPr>
          <w:sz w:val="28"/>
          <w:szCs w:val="28"/>
        </w:rPr>
        <w:t>Donner un nouveau sens, une nouvelle compréhension à ce qu’il a vécu afin qu’il puisse dépasser ses souffrances, guérir ses blessures</w:t>
      </w:r>
    </w:p>
    <w:p w:rsidR="005652CD" w:rsidRPr="00626D33" w:rsidRDefault="005652CD" w:rsidP="005652CD">
      <w:pPr>
        <w:numPr>
          <w:ilvl w:val="0"/>
          <w:numId w:val="1"/>
        </w:numPr>
        <w:spacing w:after="0"/>
        <w:jc w:val="both"/>
        <w:rPr>
          <w:color w:val="632423"/>
          <w:sz w:val="28"/>
          <w:szCs w:val="28"/>
        </w:rPr>
      </w:pPr>
      <w:r>
        <w:rPr>
          <w:sz w:val="28"/>
          <w:szCs w:val="28"/>
        </w:rPr>
        <w:t>Prendre des décisions pour un véritable nouveau départ.</w:t>
      </w:r>
    </w:p>
    <w:p w:rsidR="0007080C" w:rsidRPr="0007080C" w:rsidRDefault="00444948" w:rsidP="0007080C">
      <w:pPr>
        <w:spacing w:after="0"/>
        <w:jc w:val="both"/>
        <w:rPr>
          <w:rFonts w:ascii="Times New Roman" w:hAnsi="Times New Roman"/>
          <w:b/>
          <w:color w:val="0070C0"/>
          <w:sz w:val="28"/>
          <w:szCs w:val="28"/>
        </w:rPr>
      </w:pPr>
      <w:hyperlink r:id="rId6" w:history="1">
        <w:r w:rsidR="0007080C" w:rsidRPr="0007080C">
          <w:rPr>
            <w:rStyle w:val="Lienhypertexte"/>
            <w:rFonts w:ascii="Times New Roman" w:hAnsi="Times New Roman"/>
            <w:b/>
            <w:sz w:val="28"/>
            <w:szCs w:val="28"/>
          </w:rPr>
          <w:t>www.metamedicina.com</w:t>
        </w:r>
      </w:hyperlink>
      <w:r w:rsidR="0007080C" w:rsidRPr="0007080C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</w:p>
    <w:p w:rsidR="0007080C" w:rsidRDefault="0007080C" w:rsidP="00626D33">
      <w:pPr>
        <w:spacing w:after="0"/>
        <w:jc w:val="both"/>
        <w:rPr>
          <w:b/>
          <w:sz w:val="28"/>
          <w:szCs w:val="28"/>
        </w:rPr>
      </w:pPr>
    </w:p>
    <w:p w:rsidR="00626D33" w:rsidRPr="00626D33" w:rsidRDefault="00626D33" w:rsidP="00626D33">
      <w:pPr>
        <w:spacing w:after="0"/>
        <w:jc w:val="both"/>
        <w:rPr>
          <w:b/>
          <w:color w:val="632423"/>
          <w:sz w:val="28"/>
          <w:szCs w:val="28"/>
        </w:rPr>
      </w:pPr>
      <w:r w:rsidRPr="00626D33">
        <w:rPr>
          <w:b/>
          <w:sz w:val="28"/>
          <w:szCs w:val="28"/>
        </w:rPr>
        <w:t>Prix de 3 jours : 330€</w:t>
      </w:r>
    </w:p>
    <w:p w:rsidR="005652CD" w:rsidRPr="00626D33" w:rsidRDefault="005652CD" w:rsidP="005652CD">
      <w:pPr>
        <w:spacing w:after="0"/>
        <w:jc w:val="both"/>
        <w:rPr>
          <w:color w:val="632423"/>
          <w:sz w:val="18"/>
          <w:szCs w:val="18"/>
        </w:rPr>
      </w:pPr>
    </w:p>
    <w:p w:rsidR="004D732E" w:rsidRPr="0007080C" w:rsidRDefault="005652CD" w:rsidP="0007080C">
      <w:pPr>
        <w:spacing w:after="0"/>
        <w:rPr>
          <w:rFonts w:ascii="Times New Roman" w:hAnsi="Times New Roman" w:cs="Times New Roman"/>
          <w:color w:val="800080"/>
          <w:sz w:val="28"/>
          <w:szCs w:val="28"/>
        </w:rPr>
      </w:pPr>
      <w:r w:rsidRPr="005652CD">
        <w:rPr>
          <w:b/>
          <w:sz w:val="28"/>
          <w:szCs w:val="28"/>
          <w:u w:val="single"/>
        </w:rPr>
        <w:t>Lieu :</w:t>
      </w:r>
      <w:r w:rsidR="004D732E" w:rsidRPr="0007080C">
        <w:rPr>
          <w:b/>
          <w:sz w:val="28"/>
          <w:szCs w:val="28"/>
        </w:rPr>
        <w:t xml:space="preserve"> </w:t>
      </w:r>
      <w:r w:rsidR="0007080C" w:rsidRPr="0007080C">
        <w:rPr>
          <w:b/>
          <w:sz w:val="28"/>
          <w:szCs w:val="28"/>
        </w:rPr>
        <w:t xml:space="preserve">                           </w:t>
      </w:r>
      <w:r w:rsidR="0007080C" w:rsidRPr="00C05212">
        <w:rPr>
          <w:rFonts w:ascii="Arial" w:hAnsi="Arial" w:cs="Arial"/>
          <w:b/>
          <w:color w:val="943634"/>
          <w:sz w:val="24"/>
          <w:szCs w:val="24"/>
        </w:rPr>
        <w:t>Centre Quintessence</w:t>
      </w:r>
      <w:r w:rsidR="0007080C">
        <w:rPr>
          <w:rFonts w:ascii="Times New Roman" w:hAnsi="Times New Roman"/>
          <w:sz w:val="24"/>
          <w:szCs w:val="24"/>
        </w:rPr>
        <w:t xml:space="preserve"> </w:t>
      </w:r>
      <w:r w:rsidR="0007080C">
        <w:rPr>
          <w:rStyle w:val="lev"/>
          <w:rFonts w:ascii="Arial" w:hAnsi="Arial" w:cs="Arial"/>
          <w:color w:val="800080"/>
        </w:rPr>
        <w:t xml:space="preserve">A GRADIGNAN  </w:t>
      </w:r>
      <w:hyperlink r:id="rId7" w:tgtFrame="_blank" w:history="1">
        <w:r w:rsidR="0007080C">
          <w:rPr>
            <w:rStyle w:val="lev"/>
            <w:rFonts w:ascii="Arial" w:hAnsi="Arial" w:cs="Arial"/>
            <w:color w:val="0000FF"/>
            <w:u w:val="single"/>
          </w:rPr>
          <w:t>(Plan d'accès)</w:t>
        </w:r>
      </w:hyperlink>
      <w:r w:rsidR="0007080C">
        <w:rPr>
          <w:rStyle w:val="lev"/>
          <w:rFonts w:ascii="Arial" w:hAnsi="Arial" w:cs="Arial"/>
          <w:color w:val="800080"/>
        </w:rPr>
        <w:t xml:space="preserve">                           </w:t>
      </w:r>
      <w:r w:rsidR="0007080C" w:rsidRPr="0007080C">
        <w:rPr>
          <w:rFonts w:ascii="Times New Roman" w:hAnsi="Times New Roman" w:cs="Times New Roman"/>
          <w:color w:val="800080"/>
          <w:sz w:val="28"/>
          <w:szCs w:val="28"/>
        </w:rPr>
        <w:t xml:space="preserve">Adresse recommandée à inscrire dans les GPS :  </w:t>
      </w:r>
      <w:r w:rsidR="0007080C" w:rsidRPr="0007080C">
        <w:rPr>
          <w:rFonts w:ascii="Times New Roman" w:hAnsi="Times New Roman" w:cs="Times New Roman"/>
          <w:color w:val="800080"/>
          <w:sz w:val="28"/>
          <w:szCs w:val="28"/>
        </w:rPr>
        <w:br/>
        <w:t>4 Avenue Favard (entrée du parc juste à côté  d'Intermarché)</w:t>
      </w:r>
    </w:p>
    <w:p w:rsidR="0007080C" w:rsidRPr="0007080C" w:rsidRDefault="0007080C" w:rsidP="0007080C">
      <w:pPr>
        <w:spacing w:after="0"/>
        <w:rPr>
          <w:rFonts w:ascii="Arial" w:hAnsi="Arial" w:cs="Arial"/>
          <w:b/>
          <w:bCs/>
          <w:color w:val="800080"/>
        </w:rPr>
      </w:pPr>
    </w:p>
    <w:p w:rsidR="00C05212" w:rsidRDefault="00C05212" w:rsidP="005652CD">
      <w:pPr>
        <w:spacing w:after="0"/>
        <w:jc w:val="both"/>
        <w:rPr>
          <w:rFonts w:ascii="Arial" w:hAnsi="Arial" w:cs="Arial"/>
          <w:color w:val="800080"/>
        </w:rPr>
      </w:pPr>
      <w:r w:rsidRPr="00C05212">
        <w:rPr>
          <w:rFonts w:ascii="Arial" w:hAnsi="Arial" w:cs="Arial"/>
          <w:b/>
          <w:color w:val="800080"/>
          <w:u w:val="single"/>
        </w:rPr>
        <w:t>Pour ceux et celles qui doivent être hébergés</w:t>
      </w:r>
      <w:r>
        <w:rPr>
          <w:rFonts w:ascii="Arial" w:hAnsi="Arial" w:cs="Arial"/>
          <w:color w:val="800080"/>
        </w:rPr>
        <w:t xml:space="preserve"> : </w:t>
      </w:r>
    </w:p>
    <w:p w:rsidR="00C05212" w:rsidRDefault="00444948" w:rsidP="00C05212">
      <w:pPr>
        <w:pStyle w:val="NormalWeb"/>
        <w:shd w:val="clear" w:color="auto" w:fill="FFFFFF"/>
      </w:pPr>
      <w:hyperlink r:id="rId8" w:tgtFrame="_blank" w:history="1">
        <w:r w:rsidR="00C05212">
          <w:rPr>
            <w:rStyle w:val="Lienhypertexte"/>
          </w:rPr>
          <w:t>HÔTEL ARENA </w:t>
        </w:r>
      </w:hyperlink>
      <w:r w:rsidR="00C05212">
        <w:t xml:space="preserve"> </w:t>
      </w:r>
    </w:p>
    <w:p w:rsidR="00C05212" w:rsidRDefault="00C05212" w:rsidP="00C05212">
      <w:pPr>
        <w:pStyle w:val="NormalWeb"/>
        <w:shd w:val="clear" w:color="auto" w:fill="FFFFFF"/>
      </w:pPr>
      <w:r>
        <w:t xml:space="preserve">7, allée des Demoiselles </w:t>
      </w:r>
    </w:p>
    <w:p w:rsidR="00C05212" w:rsidRDefault="00C05212" w:rsidP="00C05212">
      <w:pPr>
        <w:pStyle w:val="NormalWeb"/>
        <w:shd w:val="clear" w:color="auto" w:fill="FFFFFF"/>
      </w:pPr>
      <w:r>
        <w:t>33170 GRADIGNAN Tel : 05.57.83.07.07  E-mail : info@hotel-arena-bordeaux.com</w:t>
      </w:r>
    </w:p>
    <w:p w:rsidR="00C05212" w:rsidRDefault="00C05212" w:rsidP="005652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Passer par cet hôtel, n° ou E-mail, vous aurez une réduction en venant de la part du Centre Quintessence.</w:t>
      </w:r>
    </w:p>
    <w:p w:rsidR="00C05212" w:rsidRPr="00C5017D" w:rsidRDefault="00C05212" w:rsidP="005652CD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5652CD" w:rsidRDefault="005652CD" w:rsidP="005652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5212">
        <w:rPr>
          <w:rFonts w:ascii="Times New Roman" w:hAnsi="Times New Roman"/>
          <w:sz w:val="24"/>
          <w:szCs w:val="24"/>
          <w:u w:val="single"/>
        </w:rPr>
        <w:t>En cas de difficultés pour trouver le lieu</w:t>
      </w:r>
      <w:r w:rsidR="00E02D3E">
        <w:rPr>
          <w:rFonts w:ascii="Times New Roman" w:hAnsi="Times New Roman"/>
          <w:sz w:val="24"/>
          <w:szCs w:val="24"/>
        </w:rPr>
        <w:t xml:space="preserve"> : </w:t>
      </w:r>
      <w:r>
        <w:rPr>
          <w:rFonts w:ascii="Times New Roman" w:hAnsi="Times New Roman"/>
          <w:sz w:val="24"/>
          <w:szCs w:val="24"/>
        </w:rPr>
        <w:t>0</w:t>
      </w:r>
      <w:r w:rsidR="00E02D3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.67.56.94.99</w:t>
      </w:r>
    </w:p>
    <w:p w:rsidR="00C5017D" w:rsidRPr="00C5017D" w:rsidRDefault="00C5017D" w:rsidP="005652CD">
      <w:pPr>
        <w:spacing w:after="0"/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p w:rsidR="005652CD" w:rsidRPr="00C5017D" w:rsidRDefault="005652CD" w:rsidP="005652CD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5652CD" w:rsidRPr="007D0E98" w:rsidRDefault="005652CD" w:rsidP="00C05212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7D0E98">
        <w:rPr>
          <w:rFonts w:ascii="Times New Roman" w:hAnsi="Times New Roman"/>
          <w:b/>
          <w:sz w:val="28"/>
          <w:szCs w:val="28"/>
          <w:u w:val="single"/>
        </w:rPr>
        <w:t>Prévoir </w:t>
      </w:r>
      <w:r w:rsidRPr="007D0E98">
        <w:rPr>
          <w:rFonts w:ascii="Times New Roman" w:hAnsi="Times New Roman"/>
          <w:sz w:val="28"/>
          <w:szCs w:val="28"/>
          <w:u w:val="single"/>
        </w:rPr>
        <w:t>:</w:t>
      </w:r>
    </w:p>
    <w:p w:rsidR="005652CD" w:rsidRDefault="005652CD" w:rsidP="00C0521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Tenue décontractée. Couverture ou sac de couchage pour relaxation, chaussettes, tapis sol.</w:t>
      </w:r>
    </w:p>
    <w:p w:rsidR="004D732E" w:rsidRDefault="005652CD" w:rsidP="00C05212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Papiers, s</w:t>
      </w:r>
      <w:r w:rsidR="00C05212">
        <w:rPr>
          <w:rFonts w:ascii="Times New Roman" w:hAnsi="Times New Roman"/>
          <w:sz w:val="28"/>
          <w:szCs w:val="28"/>
        </w:rPr>
        <w:t xml:space="preserve">tylos.                                                                            </w:t>
      </w:r>
      <w:r>
        <w:rPr>
          <w:rFonts w:ascii="Times New Roman" w:hAnsi="Times New Roman"/>
          <w:color w:val="FF0000"/>
          <w:sz w:val="28"/>
          <w:szCs w:val="28"/>
        </w:rPr>
        <w:t xml:space="preserve">   </w:t>
      </w:r>
    </w:p>
    <w:p w:rsidR="00C5017D" w:rsidRDefault="004D732E" w:rsidP="00C5017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</w:t>
      </w:r>
      <w:r w:rsidR="00C5017D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</w:t>
      </w:r>
      <w:r w:rsidR="005652C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652CD">
        <w:rPr>
          <w:rFonts w:ascii="Times New Roman" w:hAnsi="Times New Roman"/>
          <w:sz w:val="24"/>
          <w:szCs w:val="24"/>
        </w:rPr>
        <w:t>Exemplaire à</w:t>
      </w:r>
      <w:r w:rsidR="00C5017D">
        <w:rPr>
          <w:rFonts w:ascii="Times New Roman" w:hAnsi="Times New Roman"/>
          <w:sz w:val="24"/>
          <w:szCs w:val="24"/>
        </w:rPr>
        <w:t xml:space="preserve"> conserver</w:t>
      </w:r>
      <w:r w:rsidR="005652CD">
        <w:rPr>
          <w:rFonts w:ascii="Times New Roman" w:hAnsi="Times New Roman"/>
          <w:sz w:val="24"/>
          <w:szCs w:val="24"/>
        </w:rPr>
        <w:t xml:space="preserve"> </w:t>
      </w:r>
    </w:p>
    <w:p w:rsidR="00C5017D" w:rsidRDefault="00C5017D" w:rsidP="00C5017D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652CD" w:rsidRPr="00C5017D" w:rsidRDefault="005652CD" w:rsidP="00C501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10314">
        <w:rPr>
          <w:rFonts w:ascii="Times New Roman" w:hAnsi="Times New Roman"/>
          <w:b/>
          <w:color w:val="000000"/>
          <w:sz w:val="28"/>
          <w:szCs w:val="28"/>
        </w:rPr>
        <w:lastRenderedPageBreak/>
        <w:t>Fiche d’inscription à renvoyer à :</w:t>
      </w:r>
    </w:p>
    <w:p w:rsidR="005652CD" w:rsidRDefault="005652CD" w:rsidP="005652CD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Chantal Feugnet</w:t>
      </w:r>
    </w:p>
    <w:p w:rsidR="00C05212" w:rsidRDefault="00C05212" w:rsidP="005652CD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Résidence Rambouillet</w:t>
      </w:r>
    </w:p>
    <w:p w:rsidR="005652CD" w:rsidRDefault="005652CD" w:rsidP="005652CD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4, rue de l’espéranto, apt 21</w:t>
      </w:r>
    </w:p>
    <w:p w:rsidR="005652CD" w:rsidRDefault="005652CD" w:rsidP="005652CD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33310 Lormont</w:t>
      </w:r>
    </w:p>
    <w:p w:rsidR="005652CD" w:rsidRDefault="005652CD" w:rsidP="005652CD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652CD" w:rsidRDefault="005652CD" w:rsidP="005652CD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Nom…………………………………………………………………………………………..</w:t>
      </w:r>
    </w:p>
    <w:p w:rsidR="005652CD" w:rsidRDefault="005652CD" w:rsidP="005652CD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Prénom……………………………………………………………………………………….</w:t>
      </w:r>
    </w:p>
    <w:p w:rsidR="005652CD" w:rsidRDefault="005652CD" w:rsidP="005652CD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Adress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Code postal :…………………………</w:t>
      </w:r>
    </w:p>
    <w:p w:rsidR="005652CD" w:rsidRDefault="005652CD" w:rsidP="005652CD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Ville…………………………………………………………………………………………….</w:t>
      </w:r>
    </w:p>
    <w:p w:rsidR="005652CD" w:rsidRDefault="005652CD" w:rsidP="005652CD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Tél fixe :………………………………….Portable :………………………………………….</w:t>
      </w:r>
    </w:p>
    <w:p w:rsidR="005652CD" w:rsidRDefault="005652CD" w:rsidP="005652CD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E-mail…………………………………………………………………………………………</w:t>
      </w:r>
    </w:p>
    <w:p w:rsidR="005652CD" w:rsidRDefault="005652CD" w:rsidP="00626D33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J’accepte que les photos prisent lors du stage soient mises sur le site.</w:t>
      </w:r>
    </w:p>
    <w:p w:rsidR="005652CD" w:rsidRDefault="005652CD" w:rsidP="00626D33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Je n’accepte pas que les photos prisent lors du stage soient mises sur le site. </w:t>
      </w:r>
      <w:r w:rsidRPr="00710314">
        <w:rPr>
          <w:rFonts w:ascii="Times New Roman" w:hAnsi="Times New Roman"/>
          <w:color w:val="000000"/>
          <w:sz w:val="20"/>
          <w:szCs w:val="20"/>
        </w:rPr>
        <w:t>(rayer la mention inutile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626D33" w:rsidRDefault="005652CD" w:rsidP="00626D33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Indiquez ici les maladies importantes que vous avez e</w:t>
      </w:r>
      <w:r w:rsidR="00626D33">
        <w:rPr>
          <w:rFonts w:ascii="Times New Roman" w:hAnsi="Times New Roman"/>
          <w:color w:val="000000"/>
          <w:sz w:val="28"/>
          <w:szCs w:val="28"/>
        </w:rPr>
        <w:t xml:space="preserve">u dans le passé et si vous êtes </w:t>
      </w:r>
      <w:r>
        <w:rPr>
          <w:rFonts w:ascii="Times New Roman" w:hAnsi="Times New Roman"/>
          <w:color w:val="000000"/>
          <w:sz w:val="28"/>
          <w:szCs w:val="28"/>
        </w:rPr>
        <w:t>encore en  traitement :</w:t>
      </w:r>
    </w:p>
    <w:p w:rsidR="005652CD" w:rsidRPr="005652CD" w:rsidRDefault="005652CD" w:rsidP="00626D33">
      <w:pPr>
        <w:pStyle w:val="Paragraphedeliste"/>
        <w:spacing w:after="24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…………………………………………………………………</w:t>
      </w:r>
      <w:r w:rsidR="00626D33">
        <w:rPr>
          <w:rFonts w:ascii="Times New Roman" w:hAnsi="Times New Roman"/>
          <w:color w:val="000000"/>
          <w:sz w:val="28"/>
          <w:szCs w:val="28"/>
        </w:rPr>
        <w:t>……………………..</w:t>
      </w:r>
      <w:r>
        <w:rPr>
          <w:rFonts w:ascii="Times New Roman" w:hAnsi="Times New Roman"/>
          <w:color w:val="000000"/>
          <w:sz w:val="28"/>
          <w:szCs w:val="28"/>
        </w:rPr>
        <w:t xml:space="preserve"> ……………………………………………………………………………………………………………………………………………………………………………………</w:t>
      </w:r>
    </w:p>
    <w:p w:rsidR="009E3E43" w:rsidRDefault="009E3E43" w:rsidP="005652CD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52CD" w:rsidRDefault="005652CD" w:rsidP="005652CD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Je m’inscris au stage « Libération de la mémoire émotionnelle » qu</w:t>
      </w:r>
      <w:r w:rsidR="009E3E43">
        <w:rPr>
          <w:rFonts w:ascii="Times New Roman" w:hAnsi="Times New Roman"/>
          <w:color w:val="000000"/>
          <w:sz w:val="28"/>
          <w:szCs w:val="28"/>
        </w:rPr>
        <w:t>i aura lieu les 23.24.25 janvier</w:t>
      </w:r>
      <w:r w:rsidR="00C052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3E43">
        <w:rPr>
          <w:rFonts w:ascii="Times New Roman" w:hAnsi="Times New Roman"/>
          <w:color w:val="000000"/>
          <w:sz w:val="28"/>
          <w:szCs w:val="28"/>
        </w:rPr>
        <w:t>2015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5652C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Je j</w:t>
      </w:r>
      <w:r w:rsidR="00A67362">
        <w:rPr>
          <w:rFonts w:ascii="Times New Roman" w:hAnsi="Times New Roman"/>
          <w:color w:val="000000"/>
          <w:sz w:val="28"/>
          <w:szCs w:val="28"/>
        </w:rPr>
        <w:t xml:space="preserve">oins un </w:t>
      </w:r>
      <w:r w:rsidR="009E3E43">
        <w:rPr>
          <w:rFonts w:ascii="Times New Roman" w:hAnsi="Times New Roman"/>
          <w:color w:val="000000"/>
          <w:sz w:val="28"/>
          <w:szCs w:val="28"/>
        </w:rPr>
        <w:t xml:space="preserve">chèque d’acompte de 80€ </w:t>
      </w:r>
      <w:r>
        <w:rPr>
          <w:rFonts w:ascii="Times New Roman" w:hAnsi="Times New Roman"/>
          <w:color w:val="000000"/>
          <w:sz w:val="28"/>
          <w:szCs w:val="28"/>
        </w:rPr>
        <w:t xml:space="preserve"> à l’ordre de Chantal Feugnet, qui ne sera encaissé qu’après le stage.</w:t>
      </w:r>
    </w:p>
    <w:p w:rsidR="005652CD" w:rsidRDefault="005652CD" w:rsidP="005652CD">
      <w:pPr>
        <w:rPr>
          <w:rFonts w:ascii="Times New Roman" w:hAnsi="Times New Roman"/>
          <w:color w:val="000000"/>
          <w:sz w:val="28"/>
          <w:szCs w:val="28"/>
        </w:rPr>
      </w:pPr>
    </w:p>
    <w:p w:rsidR="005652CD" w:rsidRPr="00D60100" w:rsidRDefault="005652CD" w:rsidP="005652CD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Signature :</w:t>
      </w:r>
    </w:p>
    <w:p w:rsidR="005652CD" w:rsidRPr="005652CD" w:rsidRDefault="005652CD" w:rsidP="005652CD">
      <w:pPr>
        <w:spacing w:after="0"/>
        <w:jc w:val="both"/>
        <w:rPr>
          <w:b/>
          <w:color w:val="63242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5652CD" w:rsidRPr="005652CD" w:rsidSect="005652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0879"/>
    <w:multiLevelType w:val="hybridMultilevel"/>
    <w:tmpl w:val="53AA07A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025DB"/>
    <w:multiLevelType w:val="hybridMultilevel"/>
    <w:tmpl w:val="E11456D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5652CD"/>
    <w:rsid w:val="0006668A"/>
    <w:rsid w:val="0007080C"/>
    <w:rsid w:val="000B0935"/>
    <w:rsid w:val="000C2FEC"/>
    <w:rsid w:val="00262CA2"/>
    <w:rsid w:val="00297E54"/>
    <w:rsid w:val="003C1DD0"/>
    <w:rsid w:val="00427820"/>
    <w:rsid w:val="00444948"/>
    <w:rsid w:val="00496712"/>
    <w:rsid w:val="004D732E"/>
    <w:rsid w:val="005652CD"/>
    <w:rsid w:val="00626D33"/>
    <w:rsid w:val="009E3E43"/>
    <w:rsid w:val="00A67362"/>
    <w:rsid w:val="00A978F1"/>
    <w:rsid w:val="00C05212"/>
    <w:rsid w:val="00C5017D"/>
    <w:rsid w:val="00D60D77"/>
    <w:rsid w:val="00D713D2"/>
    <w:rsid w:val="00DB2795"/>
    <w:rsid w:val="00E02D3E"/>
    <w:rsid w:val="00E373AF"/>
    <w:rsid w:val="00E405FF"/>
    <w:rsid w:val="00E711C7"/>
    <w:rsid w:val="00E72501"/>
    <w:rsid w:val="00F1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8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52CD"/>
    <w:pPr>
      <w:ind w:left="720"/>
      <w:contextualSpacing/>
    </w:pPr>
    <w:rPr>
      <w:rFonts w:ascii="Calibri" w:eastAsia="Calibri" w:hAnsi="Calibri" w:cs="Times New Roman"/>
    </w:rPr>
  </w:style>
  <w:style w:type="character" w:styleId="lev">
    <w:name w:val="Strong"/>
    <w:basedOn w:val="Policepardfaut"/>
    <w:uiPriority w:val="22"/>
    <w:qFormat/>
    <w:rsid w:val="00C05212"/>
    <w:rPr>
      <w:b/>
      <w:bCs/>
    </w:rPr>
  </w:style>
  <w:style w:type="character" w:styleId="Lienhypertexte">
    <w:name w:val="Hyperlink"/>
    <w:basedOn w:val="Policepardfaut"/>
    <w:uiPriority w:val="99"/>
    <w:unhideWhenUsed/>
    <w:rsid w:val="00C05212"/>
    <w:rPr>
      <w:color w:val="0040B6"/>
      <w:u w:val="single"/>
    </w:rPr>
  </w:style>
  <w:style w:type="paragraph" w:styleId="NormalWeb">
    <w:name w:val="Normal (Web)"/>
    <w:basedOn w:val="Normal"/>
    <w:uiPriority w:val="99"/>
    <w:semiHidden/>
    <w:unhideWhenUsed/>
    <w:rsid w:val="00C05212"/>
    <w:pPr>
      <w:spacing w:after="0" w:line="336" w:lineRule="auto"/>
    </w:pPr>
    <w:rPr>
      <w:rFonts w:ascii="Verdana" w:eastAsia="Times New Roman" w:hAnsi="Verdana" w:cs="Times New Roman"/>
      <w:color w:val="1F0054"/>
      <w:sz w:val="18"/>
      <w:szCs w:val="1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0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78166">
              <w:marLeft w:val="0"/>
              <w:marRight w:val="0"/>
              <w:marTop w:val="0"/>
              <w:marBottom w:val="0"/>
              <w:divBdr>
                <w:top w:val="single" w:sz="6" w:space="0" w:color="BEBEBE"/>
                <w:left w:val="single" w:sz="6" w:space="0" w:color="BEBEBE"/>
                <w:bottom w:val="single" w:sz="6" w:space="0" w:color="BEBEBE"/>
                <w:right w:val="single" w:sz="6" w:space="0" w:color="BEBEBE"/>
              </w:divBdr>
              <w:divsChild>
                <w:div w:id="8420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8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6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01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-arena-bordeaux.com/fr,1,812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ypnose-evolution.com/le-cent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amedicina.com" TargetMode="External"/><Relationship Id="rId5" Type="http://schemas.openxmlformats.org/officeDocument/2006/relationships/hyperlink" Target="http://www.chantalfeugnet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492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Feugnet</dc:creator>
  <cp:lastModifiedBy>Chantal Feugnet</cp:lastModifiedBy>
  <cp:revision>16</cp:revision>
  <cp:lastPrinted>2014-12-16T08:31:00Z</cp:lastPrinted>
  <dcterms:created xsi:type="dcterms:W3CDTF">2014-03-06T16:46:00Z</dcterms:created>
  <dcterms:modified xsi:type="dcterms:W3CDTF">2015-01-16T15:39:00Z</dcterms:modified>
</cp:coreProperties>
</file>